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66604" w14:textId="2C458403" w:rsidR="00874B72" w:rsidRPr="00CE05B7" w:rsidRDefault="00C034CE" w:rsidP="00874B72">
      <w:pPr>
        <w:rPr>
          <w:b/>
          <w:noProof/>
          <w:sz w:val="32"/>
          <w:szCs w:val="32"/>
          <w:u w:val="single"/>
          <w:lang w:eastAsia="sv-SE"/>
        </w:rPr>
      </w:pPr>
      <w:r w:rsidRPr="00CE05B7">
        <w:rPr>
          <w:b/>
          <w:noProof/>
          <w:sz w:val="32"/>
          <w:szCs w:val="32"/>
          <w:u w:val="single"/>
          <w:lang w:eastAsia="sv-SE"/>
        </w:rPr>
        <w:t>Asbest/Eternit Vankiva (H</w:t>
      </w:r>
      <w:r w:rsidR="00CE05B7" w:rsidRPr="00CE05B7">
        <w:rPr>
          <w:b/>
          <w:noProof/>
          <w:sz w:val="32"/>
          <w:szCs w:val="32"/>
          <w:u w:val="single"/>
          <w:lang w:eastAsia="sv-SE"/>
        </w:rPr>
        <w:t xml:space="preserve">ässleholms </w:t>
      </w:r>
      <w:r w:rsidRPr="00CE05B7">
        <w:rPr>
          <w:b/>
          <w:noProof/>
          <w:sz w:val="32"/>
          <w:szCs w:val="32"/>
          <w:u w:val="single"/>
          <w:lang w:eastAsia="sv-SE"/>
        </w:rPr>
        <w:t>K</w:t>
      </w:r>
      <w:r w:rsidR="00CE05B7" w:rsidRPr="00CE05B7">
        <w:rPr>
          <w:b/>
          <w:noProof/>
          <w:sz w:val="32"/>
          <w:szCs w:val="32"/>
          <w:u w:val="single"/>
          <w:lang w:eastAsia="sv-SE"/>
        </w:rPr>
        <w:t>retsloppscenter</w:t>
      </w:r>
      <w:r w:rsidRPr="00CE05B7">
        <w:rPr>
          <w:b/>
          <w:noProof/>
          <w:sz w:val="32"/>
          <w:szCs w:val="32"/>
          <w:u w:val="single"/>
          <w:lang w:eastAsia="sv-SE"/>
        </w:rPr>
        <w:t>)</w:t>
      </w:r>
    </w:p>
    <w:p w14:paraId="11948D22" w14:textId="4E4B6DEE" w:rsidR="00874B72" w:rsidRPr="00874B72" w:rsidRDefault="00874B72" w:rsidP="00874B72">
      <w:pPr>
        <w:spacing w:after="150" w:line="240" w:lineRule="auto"/>
        <w:rPr>
          <w:rFonts w:eastAsia="Times New Roman" w:cs="Helvetica"/>
          <w:color w:val="1F2B31"/>
          <w:sz w:val="24"/>
          <w:szCs w:val="24"/>
          <w:lang w:eastAsia="sv-SE"/>
        </w:rPr>
      </w:pPr>
      <w:r w:rsidRPr="00874B72">
        <w:rPr>
          <w:rFonts w:eastAsia="Times New Roman" w:cs="Helvetica"/>
          <w:color w:val="1F2B31"/>
          <w:sz w:val="24"/>
          <w:szCs w:val="24"/>
          <w:lang w:eastAsia="sv-SE"/>
        </w:rPr>
        <w:t xml:space="preserve">Asbest är farligt avfall och tas endast emot </w:t>
      </w:r>
      <w:r w:rsidR="007F23F8">
        <w:rPr>
          <w:rFonts w:eastAsia="Times New Roman" w:cs="Helvetica"/>
          <w:color w:val="1F2B31"/>
          <w:sz w:val="24"/>
          <w:szCs w:val="24"/>
          <w:lang w:eastAsia="sv-SE"/>
        </w:rPr>
        <w:t xml:space="preserve">väl förpackad </w:t>
      </w:r>
      <w:r w:rsidRPr="00874B72">
        <w:rPr>
          <w:rFonts w:eastAsia="Times New Roman" w:cs="Helvetica"/>
          <w:color w:val="1F2B31"/>
          <w:sz w:val="24"/>
          <w:szCs w:val="24"/>
          <w:lang w:eastAsia="sv-SE"/>
        </w:rPr>
        <w:t xml:space="preserve">och på ÅVC i </w:t>
      </w:r>
      <w:proofErr w:type="spellStart"/>
      <w:r w:rsidRPr="00874B72">
        <w:rPr>
          <w:rFonts w:eastAsia="Times New Roman" w:cs="Helvetica"/>
          <w:color w:val="1F2B31"/>
          <w:sz w:val="24"/>
          <w:szCs w:val="24"/>
          <w:lang w:eastAsia="sv-SE"/>
        </w:rPr>
        <w:t>Vankiva</w:t>
      </w:r>
      <w:proofErr w:type="spellEnd"/>
      <w:r w:rsidRPr="00874B72">
        <w:rPr>
          <w:rFonts w:eastAsia="Times New Roman" w:cs="Helvetica"/>
          <w:color w:val="1F2B31"/>
          <w:sz w:val="24"/>
          <w:szCs w:val="24"/>
          <w:lang w:eastAsia="sv-SE"/>
        </w:rPr>
        <w:t xml:space="preserve">. Då dammet är hälsofarligt vid inandning är det viktigt att asbesten förpackas </w:t>
      </w:r>
      <w:r w:rsidR="007F23F8">
        <w:rPr>
          <w:rFonts w:eastAsia="Times New Roman" w:cs="Helvetica"/>
          <w:color w:val="1F2B31"/>
          <w:sz w:val="24"/>
          <w:szCs w:val="24"/>
          <w:lang w:eastAsia="sv-SE"/>
        </w:rPr>
        <w:t xml:space="preserve">i dubbel plast </w:t>
      </w:r>
      <w:r w:rsidRPr="00874B72">
        <w:rPr>
          <w:rFonts w:eastAsia="Times New Roman" w:cs="Helvetica"/>
          <w:color w:val="1F2B31"/>
          <w:sz w:val="24"/>
          <w:szCs w:val="24"/>
          <w:lang w:eastAsia="sv-SE"/>
        </w:rPr>
        <w:t>och märks med texten "asbest"</w:t>
      </w:r>
      <w:r w:rsidR="007F23F8">
        <w:rPr>
          <w:rFonts w:eastAsia="Times New Roman" w:cs="Helvetica"/>
          <w:color w:val="1F2B31"/>
          <w:sz w:val="24"/>
          <w:szCs w:val="24"/>
          <w:lang w:eastAsia="sv-SE"/>
        </w:rPr>
        <w:t xml:space="preserve"> på alla sidorna</w:t>
      </w:r>
      <w:r w:rsidRPr="00874B72">
        <w:rPr>
          <w:rFonts w:eastAsia="Times New Roman" w:cs="Helvetica"/>
          <w:color w:val="1F2B31"/>
          <w:sz w:val="24"/>
          <w:szCs w:val="24"/>
          <w:lang w:eastAsia="sv-SE"/>
        </w:rPr>
        <w:t xml:space="preserve">. </w:t>
      </w:r>
    </w:p>
    <w:p w14:paraId="0AF7177D" w14:textId="6EAB96BB" w:rsidR="00874B72" w:rsidRPr="00874B72" w:rsidRDefault="00874B72" w:rsidP="00874B72">
      <w:pPr>
        <w:spacing w:after="150" w:line="240" w:lineRule="auto"/>
        <w:rPr>
          <w:rFonts w:eastAsia="Times New Roman" w:cs="Helvetica"/>
          <w:color w:val="1F2B31"/>
          <w:sz w:val="24"/>
          <w:szCs w:val="24"/>
          <w:lang w:eastAsia="sv-SE"/>
        </w:rPr>
      </w:pPr>
      <w:r w:rsidRPr="00874B72">
        <w:rPr>
          <w:rFonts w:eastAsia="Times New Roman" w:cs="Helvetica"/>
          <w:color w:val="1F2B31"/>
          <w:sz w:val="24"/>
          <w:szCs w:val="24"/>
          <w:lang w:eastAsia="sv-SE"/>
        </w:rPr>
        <w:t>Privatpersoner med renhållningsabonnemang i Hässleholms kommun kan kostnadsfritt lämna upp till ett personbilssläp (3 m³). Har du större mängder eller saknar renhållningsabonnemang i Hässleholms kommun lämnas asbest mot en avgift på 1312 kr per personbilssläp</w:t>
      </w:r>
      <w:r w:rsidR="007F23F8">
        <w:rPr>
          <w:rFonts w:eastAsia="Times New Roman" w:cs="Helvetica"/>
          <w:color w:val="1F2B31"/>
          <w:sz w:val="24"/>
          <w:szCs w:val="24"/>
          <w:lang w:eastAsia="sv-SE"/>
        </w:rPr>
        <w:t xml:space="preserve">, max 3 ton. </w:t>
      </w:r>
    </w:p>
    <w:p w14:paraId="444CCA7C" w14:textId="0B73CE8D" w:rsidR="00874B72" w:rsidRPr="00874B72" w:rsidRDefault="00874B72" w:rsidP="00874B72">
      <w:pPr>
        <w:spacing w:after="150" w:line="240" w:lineRule="auto"/>
        <w:rPr>
          <w:rFonts w:eastAsia="Times New Roman" w:cs="Helvetica"/>
          <w:color w:val="1F2B31"/>
          <w:sz w:val="24"/>
          <w:szCs w:val="24"/>
          <w:lang w:eastAsia="sv-SE"/>
        </w:rPr>
      </w:pPr>
      <w:r w:rsidRPr="00874B72">
        <w:rPr>
          <w:rFonts w:eastAsia="Times New Roman" w:cs="Helvetica"/>
          <w:color w:val="1F2B31"/>
          <w:sz w:val="24"/>
          <w:szCs w:val="24"/>
          <w:lang w:eastAsia="sv-SE"/>
        </w:rPr>
        <w:t xml:space="preserve">När du kommer till återvinningscentralen i </w:t>
      </w:r>
      <w:proofErr w:type="spellStart"/>
      <w:r w:rsidRPr="00874B72">
        <w:rPr>
          <w:rFonts w:eastAsia="Times New Roman" w:cs="Helvetica"/>
          <w:color w:val="1F2B31"/>
          <w:sz w:val="24"/>
          <w:szCs w:val="24"/>
          <w:lang w:eastAsia="sv-SE"/>
        </w:rPr>
        <w:t>Vankiva</w:t>
      </w:r>
      <w:proofErr w:type="spellEnd"/>
      <w:r w:rsidRPr="00874B72">
        <w:rPr>
          <w:rFonts w:eastAsia="Times New Roman" w:cs="Helvetica"/>
          <w:color w:val="1F2B31"/>
          <w:sz w:val="24"/>
          <w:szCs w:val="24"/>
          <w:lang w:eastAsia="sv-SE"/>
        </w:rPr>
        <w:t xml:space="preserve"> kontaktar du personal på plats som visar dig containern där du ska lämna asbest. Lossning sköter du själv. Tänk på att förpacka asbesten så att du enkelt kan lyfta in den i en container</w:t>
      </w:r>
      <w:r w:rsidR="007F23F8">
        <w:rPr>
          <w:rFonts w:eastAsia="Times New Roman" w:cs="Helvetica"/>
          <w:color w:val="1F2B31"/>
          <w:sz w:val="24"/>
          <w:szCs w:val="24"/>
          <w:lang w:eastAsia="sv-SE"/>
        </w:rPr>
        <w:t xml:space="preserve">. </w:t>
      </w:r>
    </w:p>
    <w:p w14:paraId="452A661B" w14:textId="77777777" w:rsidR="007F23F8" w:rsidRDefault="002F3C7B" w:rsidP="007F23F8">
      <w:pPr>
        <w:spacing w:before="210" w:after="0" w:line="300" w:lineRule="atLeast"/>
        <w:rPr>
          <w:b/>
          <w:bCs/>
          <w:sz w:val="24"/>
          <w:szCs w:val="24"/>
        </w:rPr>
      </w:pPr>
      <w:r w:rsidRPr="007F23F8">
        <w:rPr>
          <w:b/>
          <w:bCs/>
          <w:sz w:val="24"/>
          <w:szCs w:val="24"/>
        </w:rPr>
        <w:t>Telefon HKC</w:t>
      </w:r>
      <w:r w:rsidR="007F23F8" w:rsidRPr="007F23F8">
        <w:rPr>
          <w:b/>
          <w:bCs/>
          <w:sz w:val="24"/>
          <w:szCs w:val="24"/>
        </w:rPr>
        <w:t>!</w:t>
      </w:r>
    </w:p>
    <w:p w14:paraId="04E552FC" w14:textId="2DCDA472" w:rsidR="007F23F8" w:rsidRPr="007F23F8" w:rsidRDefault="007F23F8" w:rsidP="007F23F8">
      <w:pPr>
        <w:spacing w:before="210" w:after="0" w:line="300" w:lineRule="atLeast"/>
        <w:rPr>
          <w:b/>
          <w:bCs/>
          <w:sz w:val="24"/>
          <w:szCs w:val="24"/>
        </w:rPr>
      </w:pPr>
      <w:r>
        <w:rPr>
          <w:sz w:val="24"/>
          <w:szCs w:val="24"/>
        </w:rPr>
        <w:t>Privatpersoner: 0451-26 82 00 (Kundtjänst)</w:t>
      </w:r>
    </w:p>
    <w:p w14:paraId="7F73585C" w14:textId="1D38C6A9" w:rsidR="007F23F8" w:rsidRDefault="007F23F8" w:rsidP="007F23F8">
      <w:pPr>
        <w:spacing w:before="210" w:after="0" w:line="300" w:lineRule="atLeast"/>
        <w:rPr>
          <w:sz w:val="24"/>
          <w:szCs w:val="24"/>
        </w:rPr>
      </w:pPr>
      <w:r>
        <w:rPr>
          <w:sz w:val="24"/>
          <w:szCs w:val="24"/>
        </w:rPr>
        <w:t>Företag, lastbil: 0451-26 66 00 (Vågkontoret)</w:t>
      </w:r>
    </w:p>
    <w:p w14:paraId="262A0A00" w14:textId="77777777" w:rsidR="007F23F8" w:rsidRPr="00874B72" w:rsidRDefault="007F23F8" w:rsidP="007F23F8">
      <w:pPr>
        <w:spacing w:before="210" w:after="0" w:line="300" w:lineRule="atLeast"/>
        <w:rPr>
          <w:sz w:val="24"/>
          <w:szCs w:val="24"/>
        </w:rPr>
      </w:pPr>
    </w:p>
    <w:p w14:paraId="28BBF63B" w14:textId="6F673455" w:rsidR="002F3C7B" w:rsidRPr="00CE05B7" w:rsidRDefault="002F3C7B" w:rsidP="002F3C7B">
      <w:pPr>
        <w:tabs>
          <w:tab w:val="left" w:pos="2850"/>
        </w:tabs>
        <w:jc w:val="both"/>
        <w:rPr>
          <w:b/>
          <w:sz w:val="28"/>
          <w:szCs w:val="28"/>
        </w:rPr>
      </w:pPr>
      <w:r w:rsidRPr="00CE05B7">
        <w:rPr>
          <w:b/>
          <w:sz w:val="28"/>
          <w:szCs w:val="28"/>
        </w:rPr>
        <w:t xml:space="preserve">Vägbeskrivning till </w:t>
      </w:r>
      <w:proofErr w:type="spellStart"/>
      <w:r w:rsidRPr="00CE05B7">
        <w:rPr>
          <w:b/>
          <w:sz w:val="28"/>
          <w:szCs w:val="28"/>
        </w:rPr>
        <w:t>Vankiva</w:t>
      </w:r>
      <w:proofErr w:type="spellEnd"/>
      <w:r w:rsidRPr="00CE05B7">
        <w:rPr>
          <w:b/>
          <w:sz w:val="28"/>
          <w:szCs w:val="28"/>
        </w:rPr>
        <w:t xml:space="preserve"> (HKC)</w:t>
      </w:r>
      <w:r w:rsidR="00670D25" w:rsidRPr="00CE05B7">
        <w:rPr>
          <w:b/>
          <w:sz w:val="28"/>
          <w:szCs w:val="28"/>
        </w:rPr>
        <w:t xml:space="preserve"> från Kattarp (ÖGRAB)</w:t>
      </w:r>
    </w:p>
    <w:p w14:paraId="4DE206A8" w14:textId="77777777" w:rsidR="002F3C7B" w:rsidRDefault="002F3C7B" w:rsidP="002F3C7B">
      <w:pPr>
        <w:pStyle w:val="Liststycke"/>
        <w:numPr>
          <w:ilvl w:val="0"/>
          <w:numId w:val="1"/>
        </w:numPr>
        <w:tabs>
          <w:tab w:val="left" w:pos="2850"/>
        </w:tabs>
        <w:jc w:val="both"/>
        <w:rPr>
          <w:sz w:val="24"/>
          <w:szCs w:val="24"/>
        </w:rPr>
      </w:pPr>
      <w:r>
        <w:rPr>
          <w:sz w:val="24"/>
          <w:szCs w:val="24"/>
        </w:rPr>
        <w:t>Ta av -/påfarten och kör höger till väg 23, i riktning mot Malmö/Hässleholm</w:t>
      </w:r>
    </w:p>
    <w:p w14:paraId="732630F9" w14:textId="77777777" w:rsidR="002F3C7B" w:rsidRDefault="002F3C7B" w:rsidP="002F3C7B">
      <w:pPr>
        <w:pStyle w:val="Liststycke"/>
        <w:numPr>
          <w:ilvl w:val="0"/>
          <w:numId w:val="1"/>
        </w:numPr>
        <w:tabs>
          <w:tab w:val="left" w:pos="2850"/>
        </w:tabs>
        <w:jc w:val="both"/>
        <w:rPr>
          <w:sz w:val="24"/>
          <w:szCs w:val="24"/>
        </w:rPr>
      </w:pPr>
      <w:r>
        <w:rPr>
          <w:sz w:val="24"/>
          <w:szCs w:val="24"/>
        </w:rPr>
        <w:t xml:space="preserve">Ta höger mot Hässleholm vid </w:t>
      </w:r>
      <w:proofErr w:type="spellStart"/>
      <w:r>
        <w:rPr>
          <w:sz w:val="24"/>
          <w:szCs w:val="24"/>
        </w:rPr>
        <w:t>Stobyrondellen</w:t>
      </w:r>
      <w:proofErr w:type="spellEnd"/>
    </w:p>
    <w:p w14:paraId="1B31A769" w14:textId="77777777" w:rsidR="002F3C7B" w:rsidRDefault="002F3C7B" w:rsidP="002F3C7B">
      <w:pPr>
        <w:pStyle w:val="Liststycke"/>
        <w:numPr>
          <w:ilvl w:val="0"/>
          <w:numId w:val="1"/>
        </w:numPr>
        <w:tabs>
          <w:tab w:val="left" w:pos="2850"/>
        </w:tabs>
        <w:jc w:val="both"/>
        <w:rPr>
          <w:sz w:val="24"/>
          <w:szCs w:val="24"/>
        </w:rPr>
      </w:pPr>
      <w:r>
        <w:rPr>
          <w:sz w:val="24"/>
          <w:szCs w:val="24"/>
        </w:rPr>
        <w:t>Ta avfart höger mot Helsingborg, väg 21</w:t>
      </w:r>
    </w:p>
    <w:p w14:paraId="5AF030CC" w14:textId="77777777" w:rsidR="002F3C7B" w:rsidRDefault="002F3C7B" w:rsidP="002F3C7B">
      <w:pPr>
        <w:pStyle w:val="Liststycke"/>
        <w:numPr>
          <w:ilvl w:val="0"/>
          <w:numId w:val="1"/>
        </w:numPr>
        <w:tabs>
          <w:tab w:val="left" w:pos="2850"/>
        </w:tabs>
        <w:jc w:val="both"/>
        <w:rPr>
          <w:sz w:val="24"/>
          <w:szCs w:val="24"/>
        </w:rPr>
      </w:pPr>
      <w:r>
        <w:rPr>
          <w:sz w:val="24"/>
          <w:szCs w:val="24"/>
        </w:rPr>
        <w:t>Ta avfart höger mot Markaryd, väg 117</w:t>
      </w:r>
    </w:p>
    <w:p w14:paraId="4B8CF127" w14:textId="77777777" w:rsidR="002F3C7B" w:rsidRDefault="002F3C7B" w:rsidP="002F3C7B">
      <w:pPr>
        <w:pStyle w:val="Liststycke"/>
        <w:numPr>
          <w:ilvl w:val="0"/>
          <w:numId w:val="1"/>
        </w:numPr>
        <w:tabs>
          <w:tab w:val="left" w:pos="2850"/>
        </w:tabs>
        <w:jc w:val="both"/>
        <w:rPr>
          <w:sz w:val="24"/>
          <w:szCs w:val="24"/>
        </w:rPr>
      </w:pPr>
      <w:r>
        <w:rPr>
          <w:sz w:val="24"/>
          <w:szCs w:val="24"/>
        </w:rPr>
        <w:t>Kör norrut 400-500 meter, sväng vänster (skylt Avfallsanläggning)</w:t>
      </w:r>
    </w:p>
    <w:p w14:paraId="790C4659" w14:textId="77777777" w:rsidR="002F3C7B" w:rsidRPr="002F3C7B" w:rsidRDefault="002F3C7B" w:rsidP="002F3C7B">
      <w:pPr>
        <w:pStyle w:val="Liststycke"/>
        <w:numPr>
          <w:ilvl w:val="0"/>
          <w:numId w:val="1"/>
        </w:numPr>
        <w:tabs>
          <w:tab w:val="left" w:pos="2850"/>
        </w:tabs>
        <w:jc w:val="both"/>
        <w:rPr>
          <w:sz w:val="24"/>
          <w:szCs w:val="24"/>
        </w:rPr>
      </w:pPr>
      <w:r>
        <w:rPr>
          <w:sz w:val="24"/>
          <w:szCs w:val="24"/>
        </w:rPr>
        <w:t>Kör 200 meter, sväng höger mot Avfallsanläggningen</w:t>
      </w:r>
    </w:p>
    <w:p w14:paraId="66F3B4B9" w14:textId="77777777" w:rsidR="009A21F2" w:rsidRDefault="00DF5D3A">
      <w:r>
        <w:rPr>
          <w:noProof/>
          <w:lang w:eastAsia="sv-SE"/>
        </w:rPr>
        <w:drawing>
          <wp:inline distT="0" distB="0" distL="0" distR="0" wp14:anchorId="2E6908BB" wp14:editId="5BBFDF16">
            <wp:extent cx="4467225" cy="2906655"/>
            <wp:effectExtent l="0" t="0" r="0"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91982" cy="2922763"/>
                    </a:xfrm>
                    <a:prstGeom prst="rect">
                      <a:avLst/>
                    </a:prstGeom>
                  </pic:spPr>
                </pic:pic>
              </a:graphicData>
            </a:graphic>
          </wp:inline>
        </w:drawing>
      </w:r>
    </w:p>
    <w:sectPr w:rsidR="009A21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3B6A76"/>
    <w:multiLevelType w:val="hybridMultilevel"/>
    <w:tmpl w:val="F7DEBF9C"/>
    <w:lvl w:ilvl="0" w:tplc="F0D0EC3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5D3A"/>
    <w:rsid w:val="002F3C7B"/>
    <w:rsid w:val="00391ABD"/>
    <w:rsid w:val="005D2C7B"/>
    <w:rsid w:val="00670D25"/>
    <w:rsid w:val="007F23F8"/>
    <w:rsid w:val="00825E80"/>
    <w:rsid w:val="00874B72"/>
    <w:rsid w:val="00976046"/>
    <w:rsid w:val="009A21F2"/>
    <w:rsid w:val="00B46C58"/>
    <w:rsid w:val="00C034CE"/>
    <w:rsid w:val="00CE05B7"/>
    <w:rsid w:val="00DF5D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95EAF"/>
  <w15:docId w15:val="{28FCBC0B-4063-4452-BBDC-D1AA0592A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4C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DF5D3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F5D3A"/>
    <w:rPr>
      <w:rFonts w:ascii="Tahoma" w:hAnsi="Tahoma" w:cs="Tahoma"/>
      <w:sz w:val="16"/>
      <w:szCs w:val="16"/>
    </w:rPr>
  </w:style>
  <w:style w:type="paragraph" w:styleId="Liststycke">
    <w:name w:val="List Paragraph"/>
    <w:basedOn w:val="Normal"/>
    <w:uiPriority w:val="34"/>
    <w:qFormat/>
    <w:rsid w:val="009A21F2"/>
    <w:pPr>
      <w:ind w:left="720"/>
      <w:contextualSpacing/>
    </w:pPr>
  </w:style>
  <w:style w:type="character" w:styleId="Hyperlnk">
    <w:name w:val="Hyperlink"/>
    <w:basedOn w:val="Standardstycketeckensnitt"/>
    <w:uiPriority w:val="99"/>
    <w:semiHidden/>
    <w:unhideWhenUsed/>
    <w:rsid w:val="00825E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884531">
      <w:bodyDiv w:val="1"/>
      <w:marLeft w:val="0"/>
      <w:marRight w:val="0"/>
      <w:marTop w:val="0"/>
      <w:marBottom w:val="0"/>
      <w:divBdr>
        <w:top w:val="none" w:sz="0" w:space="0" w:color="auto"/>
        <w:left w:val="none" w:sz="0" w:space="0" w:color="auto"/>
        <w:bottom w:val="none" w:sz="0" w:space="0" w:color="auto"/>
        <w:right w:val="none" w:sz="0" w:space="0" w:color="auto"/>
      </w:divBdr>
    </w:div>
    <w:div w:id="1378044373">
      <w:bodyDiv w:val="1"/>
      <w:marLeft w:val="0"/>
      <w:marRight w:val="0"/>
      <w:marTop w:val="0"/>
      <w:marBottom w:val="0"/>
      <w:divBdr>
        <w:top w:val="none" w:sz="0" w:space="0" w:color="auto"/>
        <w:left w:val="none" w:sz="0" w:space="0" w:color="auto"/>
        <w:bottom w:val="none" w:sz="0" w:space="0" w:color="auto"/>
        <w:right w:val="none" w:sz="0" w:space="0" w:color="auto"/>
      </w:divBdr>
      <w:divsChild>
        <w:div w:id="611595173">
          <w:marLeft w:val="0"/>
          <w:marRight w:val="0"/>
          <w:marTop w:val="0"/>
          <w:marBottom w:val="0"/>
          <w:divBdr>
            <w:top w:val="none" w:sz="0" w:space="0" w:color="auto"/>
            <w:left w:val="none" w:sz="0" w:space="0" w:color="auto"/>
            <w:bottom w:val="none" w:sz="0" w:space="0" w:color="auto"/>
            <w:right w:val="none" w:sz="0" w:space="0" w:color="auto"/>
          </w:divBdr>
          <w:divsChild>
            <w:div w:id="1883832815">
              <w:marLeft w:val="-225"/>
              <w:marRight w:val="-225"/>
              <w:marTop w:val="0"/>
              <w:marBottom w:val="0"/>
              <w:divBdr>
                <w:top w:val="none" w:sz="0" w:space="0" w:color="auto"/>
                <w:left w:val="none" w:sz="0" w:space="0" w:color="auto"/>
                <w:bottom w:val="none" w:sz="0" w:space="0" w:color="auto"/>
                <w:right w:val="none" w:sz="0" w:space="0" w:color="auto"/>
              </w:divBdr>
              <w:divsChild>
                <w:div w:id="582027207">
                  <w:marLeft w:val="0"/>
                  <w:marRight w:val="0"/>
                  <w:marTop w:val="0"/>
                  <w:marBottom w:val="0"/>
                  <w:divBdr>
                    <w:top w:val="none" w:sz="0" w:space="0" w:color="auto"/>
                    <w:left w:val="none" w:sz="0" w:space="0" w:color="auto"/>
                    <w:bottom w:val="none" w:sz="0" w:space="0" w:color="auto"/>
                    <w:right w:val="none" w:sz="0" w:space="0" w:color="auto"/>
                  </w:divBdr>
                  <w:divsChild>
                    <w:div w:id="1097670999">
                      <w:marLeft w:val="0"/>
                      <w:marRight w:val="0"/>
                      <w:marTop w:val="0"/>
                      <w:marBottom w:val="0"/>
                      <w:divBdr>
                        <w:top w:val="none" w:sz="0" w:space="0" w:color="auto"/>
                        <w:left w:val="none" w:sz="0" w:space="0" w:color="auto"/>
                        <w:bottom w:val="none" w:sz="0" w:space="0" w:color="auto"/>
                        <w:right w:val="none" w:sz="0" w:space="0" w:color="auto"/>
                      </w:divBdr>
                      <w:divsChild>
                        <w:div w:id="11779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200</Words>
  <Characters>1062</Characters>
  <Application>Microsoft Office Word</Application>
  <DocSecurity>0</DocSecurity>
  <Lines>8</Lines>
  <Paragraphs>2</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Våg Datorn</dc:creator>
  <cp:lastModifiedBy>Sofia Liljedahl</cp:lastModifiedBy>
  <cp:revision>13</cp:revision>
  <cp:lastPrinted>2020-08-06T11:22:00Z</cp:lastPrinted>
  <dcterms:created xsi:type="dcterms:W3CDTF">2014-09-24T08:05:00Z</dcterms:created>
  <dcterms:modified xsi:type="dcterms:W3CDTF">2020-08-26T11:13:00Z</dcterms:modified>
</cp:coreProperties>
</file>